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8304" w14:textId="77777777" w:rsidR="009E4C9F" w:rsidRDefault="009E4C9F" w:rsidP="009E4C9F">
      <w:pPr>
        <w:pStyle w:val="Lijstalinea"/>
        <w:rPr>
          <w:b/>
          <w:sz w:val="28"/>
          <w:u w:val="single"/>
        </w:rPr>
      </w:pPr>
      <w:bookmarkStart w:id="0" w:name="_GoBack"/>
      <w:bookmarkEnd w:id="0"/>
    </w:p>
    <w:p w14:paraId="1ABD2C9D" w14:textId="77777777" w:rsidR="009E4C9F" w:rsidRDefault="009E4C9F" w:rsidP="009E4C9F">
      <w:pPr>
        <w:pStyle w:val="Lijstalinea"/>
        <w:rPr>
          <w:b/>
          <w:sz w:val="28"/>
          <w:u w:val="single"/>
        </w:rPr>
      </w:pPr>
    </w:p>
    <w:p w14:paraId="666535C2" w14:textId="77777777" w:rsidR="009E4C9F" w:rsidRDefault="009E4C9F" w:rsidP="009E4C9F">
      <w:pPr>
        <w:pStyle w:val="Lijstalinea"/>
        <w:rPr>
          <w:b/>
          <w:sz w:val="28"/>
          <w:u w:val="single"/>
        </w:rPr>
      </w:pPr>
    </w:p>
    <w:p w14:paraId="53CC528E" w14:textId="77777777" w:rsidR="009E4C9F" w:rsidRDefault="009E4C9F" w:rsidP="009E4C9F">
      <w:pPr>
        <w:pStyle w:val="Lijstalinea"/>
        <w:rPr>
          <w:b/>
          <w:sz w:val="28"/>
          <w:u w:val="single"/>
        </w:rPr>
      </w:pPr>
    </w:p>
    <w:p w14:paraId="6087EDD2" w14:textId="77777777" w:rsidR="009E4C9F" w:rsidRDefault="009E4C9F" w:rsidP="009E4C9F">
      <w:pPr>
        <w:pStyle w:val="Lijstalinea"/>
        <w:rPr>
          <w:b/>
          <w:sz w:val="28"/>
          <w:u w:val="single"/>
        </w:rPr>
      </w:pPr>
    </w:p>
    <w:p w14:paraId="59BB8221" w14:textId="77777777" w:rsidR="009E4C9F" w:rsidRPr="009E4C9F" w:rsidRDefault="00CF5DD7" w:rsidP="009E4C9F">
      <w:pPr>
        <w:pStyle w:val="Lijstalinea"/>
        <w:rPr>
          <w:b/>
          <w:sz w:val="28"/>
          <w:u w:val="single"/>
        </w:rPr>
      </w:pPr>
      <w:r w:rsidRPr="009E4C9F">
        <w:rPr>
          <w:b/>
          <w:sz w:val="28"/>
          <w:u w:val="single"/>
        </w:rPr>
        <w:t xml:space="preserve">Inhoud </w:t>
      </w:r>
      <w:proofErr w:type="spellStart"/>
      <w:r w:rsidRPr="009E4C9F">
        <w:rPr>
          <w:b/>
          <w:sz w:val="28"/>
          <w:u w:val="single"/>
        </w:rPr>
        <w:t>leskist</w:t>
      </w:r>
      <w:proofErr w:type="spellEnd"/>
    </w:p>
    <w:p w14:paraId="097C1AF6" w14:textId="77777777" w:rsidR="009E4C9F" w:rsidRPr="009E4C9F" w:rsidRDefault="009E4C9F" w:rsidP="009E4C9F">
      <w:pPr>
        <w:pStyle w:val="Lijstalinea"/>
        <w:rPr>
          <w:b/>
          <w:sz w:val="28"/>
          <w:u w:val="single"/>
        </w:rPr>
      </w:pPr>
    </w:p>
    <w:p w14:paraId="79230337" w14:textId="77777777" w:rsidR="005A17DC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>H</w:t>
      </w:r>
      <w:r w:rsidR="00115365" w:rsidRPr="00745E14">
        <w:t>outen bus met aanhanger</w:t>
      </w:r>
    </w:p>
    <w:p w14:paraId="4F3F497E" w14:textId="77777777" w:rsidR="00115365" w:rsidRPr="00745E14" w:rsidRDefault="00115365" w:rsidP="009E4C9F">
      <w:pPr>
        <w:pStyle w:val="Lijstalinea"/>
        <w:numPr>
          <w:ilvl w:val="1"/>
          <w:numId w:val="2"/>
        </w:numPr>
      </w:pPr>
      <w:r w:rsidRPr="00745E14">
        <w:t>10 rode poppetjes</w:t>
      </w:r>
    </w:p>
    <w:p w14:paraId="49F351FF" w14:textId="77777777" w:rsidR="00115365" w:rsidRPr="00745E14" w:rsidRDefault="00115365" w:rsidP="009E4C9F">
      <w:pPr>
        <w:pStyle w:val="Lijstalinea"/>
        <w:numPr>
          <w:ilvl w:val="1"/>
          <w:numId w:val="2"/>
        </w:numPr>
      </w:pPr>
      <w:r w:rsidRPr="00745E14">
        <w:t>10 witte poppetjes</w:t>
      </w:r>
    </w:p>
    <w:p w14:paraId="169D7AB5" w14:textId="77777777" w:rsidR="00115365" w:rsidRPr="00745E14" w:rsidRDefault="00115365" w:rsidP="009E4C9F">
      <w:pPr>
        <w:pStyle w:val="Lijstalinea"/>
        <w:numPr>
          <w:ilvl w:val="1"/>
          <w:numId w:val="2"/>
        </w:numPr>
      </w:pPr>
      <w:r w:rsidRPr="00745E14">
        <w:t xml:space="preserve">1 dobbelsteen </w:t>
      </w:r>
      <w:r w:rsidRPr="009E4C9F">
        <w:rPr>
          <w:b/>
        </w:rPr>
        <w:t>+ -</w:t>
      </w:r>
      <w:r w:rsidRPr="00745E14">
        <w:t xml:space="preserve"> </w:t>
      </w:r>
    </w:p>
    <w:p w14:paraId="327927C7" w14:textId="77777777" w:rsidR="00115365" w:rsidRPr="00745E14" w:rsidRDefault="009E4C9F" w:rsidP="009E4C9F">
      <w:pPr>
        <w:pStyle w:val="Lijstalinea"/>
        <w:numPr>
          <w:ilvl w:val="1"/>
          <w:numId w:val="2"/>
        </w:numPr>
      </w:pPr>
      <w:r>
        <w:t xml:space="preserve">1 dobbelsteen </w:t>
      </w:r>
      <w:r>
        <w:rPr>
          <w:b/>
        </w:rPr>
        <w:t>rode en witte stippen</w:t>
      </w:r>
      <w:r w:rsidR="00115365" w:rsidRPr="00745E14">
        <w:t xml:space="preserve"> </w:t>
      </w:r>
    </w:p>
    <w:p w14:paraId="6CF7D5B5" w14:textId="77777777" w:rsidR="00115365" w:rsidRPr="00745E14" w:rsidRDefault="00115365" w:rsidP="009E4C9F">
      <w:pPr>
        <w:pStyle w:val="Lijstalinea"/>
        <w:numPr>
          <w:ilvl w:val="1"/>
          <w:numId w:val="2"/>
        </w:numPr>
      </w:pPr>
      <w:r w:rsidRPr="00745E14">
        <w:t xml:space="preserve">1 dobbelsteen </w:t>
      </w:r>
      <w:r w:rsidRPr="009E4C9F">
        <w:rPr>
          <w:b/>
        </w:rPr>
        <w:t>getallen</w:t>
      </w:r>
    </w:p>
    <w:p w14:paraId="7ACE677A" w14:textId="77777777" w:rsidR="00115365" w:rsidRPr="00745E14" w:rsidRDefault="00115365" w:rsidP="009E4C9F">
      <w:pPr>
        <w:pStyle w:val="Lijstalinea"/>
        <w:numPr>
          <w:ilvl w:val="1"/>
          <w:numId w:val="2"/>
        </w:numPr>
      </w:pPr>
      <w:r w:rsidRPr="00745E14">
        <w:t xml:space="preserve">1 dobbelsteen </w:t>
      </w:r>
      <w:r w:rsidRPr="009E4C9F">
        <w:rPr>
          <w:b/>
        </w:rPr>
        <w:t>getalstippen</w:t>
      </w:r>
    </w:p>
    <w:p w14:paraId="5B64B4B8" w14:textId="77777777" w:rsidR="00745E14" w:rsidRPr="00745E14" w:rsidRDefault="00115365" w:rsidP="009E4C9F">
      <w:pPr>
        <w:pStyle w:val="Lijstalinea"/>
        <w:numPr>
          <w:ilvl w:val="1"/>
          <w:numId w:val="2"/>
        </w:numPr>
      </w:pPr>
      <w:r w:rsidRPr="00745E14">
        <w:t xml:space="preserve">22 plastic kaartjes </w:t>
      </w:r>
    </w:p>
    <w:p w14:paraId="4175EB5C" w14:textId="77777777" w:rsidR="00CF5DD7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>Doos met munt- en briefgeld</w:t>
      </w:r>
    </w:p>
    <w:p w14:paraId="63D2ED34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>Kunststof getalkaarten</w:t>
      </w:r>
    </w:p>
    <w:p w14:paraId="2DE2DA5B" w14:textId="77777777" w:rsidR="00CF5DD7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 xml:space="preserve">Lege getallenlijn </w:t>
      </w:r>
    </w:p>
    <w:p w14:paraId="72DF8F33" w14:textId="77777777" w:rsidR="00CF5DD7" w:rsidRPr="00745E14" w:rsidRDefault="00CF5DD7" w:rsidP="009E4C9F">
      <w:pPr>
        <w:pStyle w:val="Lijstalinea"/>
        <w:numPr>
          <w:ilvl w:val="0"/>
          <w:numId w:val="2"/>
        </w:numPr>
      </w:pPr>
      <w:r w:rsidRPr="00745E14">
        <w:t>Verliefde harten</w:t>
      </w:r>
    </w:p>
    <w:p w14:paraId="058595EF" w14:textId="77777777" w:rsidR="005A17DC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 xml:space="preserve">Abacus </w:t>
      </w:r>
    </w:p>
    <w:p w14:paraId="70D5B5C8" w14:textId="77777777" w:rsidR="005A17DC" w:rsidRPr="00745E14" w:rsidRDefault="005A17DC" w:rsidP="009E4C9F">
      <w:pPr>
        <w:pStyle w:val="Lijstalinea"/>
        <w:numPr>
          <w:ilvl w:val="0"/>
          <w:numId w:val="2"/>
        </w:numPr>
      </w:pPr>
      <w:proofErr w:type="spellStart"/>
      <w:r w:rsidRPr="00745E14">
        <w:t>Halli</w:t>
      </w:r>
      <w:proofErr w:type="spellEnd"/>
      <w:r w:rsidRPr="00745E14">
        <w:t xml:space="preserve"> </w:t>
      </w:r>
      <w:proofErr w:type="spellStart"/>
      <w:r w:rsidRPr="00745E14">
        <w:t>Galli</w:t>
      </w:r>
      <w:proofErr w:type="spellEnd"/>
    </w:p>
    <w:p w14:paraId="51ABB031" w14:textId="77777777" w:rsidR="005A17DC" w:rsidRPr="00745E14" w:rsidRDefault="005A17DC" w:rsidP="009E4C9F">
      <w:pPr>
        <w:pStyle w:val="Lijstalinea"/>
        <w:numPr>
          <w:ilvl w:val="0"/>
          <w:numId w:val="2"/>
        </w:numPr>
      </w:pPr>
      <w:r w:rsidRPr="00745E14">
        <w:t>Klok</w:t>
      </w:r>
    </w:p>
    <w:p w14:paraId="42932F6D" w14:textId="77777777" w:rsidR="005A17DC" w:rsidRPr="00745E14" w:rsidRDefault="009E4C9F" w:rsidP="009E4C9F">
      <w:pPr>
        <w:pStyle w:val="Lijstalinea"/>
        <w:numPr>
          <w:ilvl w:val="0"/>
          <w:numId w:val="2"/>
        </w:numPr>
      </w:pPr>
      <w:r>
        <w:t>Breukenpizza</w:t>
      </w:r>
    </w:p>
    <w:p w14:paraId="238F4A75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 xml:space="preserve">2 x ketting t/m 100 met 10-structuur </w:t>
      </w:r>
    </w:p>
    <w:p w14:paraId="4B282685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 xml:space="preserve">5 x </w:t>
      </w:r>
      <w:proofErr w:type="spellStart"/>
      <w:r w:rsidRPr="00745E14">
        <w:t>eierdoos</w:t>
      </w:r>
      <w:proofErr w:type="spellEnd"/>
      <w:r w:rsidRPr="00745E14">
        <w:t xml:space="preserve"> van 10</w:t>
      </w:r>
    </w:p>
    <w:p w14:paraId="5E5AA91C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>50 x ei</w:t>
      </w:r>
    </w:p>
    <w:p w14:paraId="57168D7C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>20 x dobbelsteen</w:t>
      </w:r>
    </w:p>
    <w:p w14:paraId="173EA09F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 xml:space="preserve">100 x fiches rood </w:t>
      </w:r>
    </w:p>
    <w:p w14:paraId="58A4ADAE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t xml:space="preserve">100 x fiches geel </w:t>
      </w:r>
    </w:p>
    <w:p w14:paraId="40A7D5B6" w14:textId="77777777" w:rsidR="00745E14" w:rsidRPr="00745E14" w:rsidRDefault="00745E14" w:rsidP="009E4C9F">
      <w:pPr>
        <w:pStyle w:val="Lijstalinea"/>
        <w:numPr>
          <w:ilvl w:val="0"/>
          <w:numId w:val="2"/>
        </w:numPr>
      </w:pPr>
      <w:r w:rsidRPr="00745E14">
        <w:rPr>
          <w:rFonts w:cstheme="minorHAnsi"/>
        </w:rPr>
        <w:t>±</w:t>
      </w:r>
      <w:r w:rsidRPr="00745E14">
        <w:t xml:space="preserve"> 150 teldopjes</w:t>
      </w:r>
    </w:p>
    <w:p w14:paraId="01BE775F" w14:textId="77777777" w:rsidR="00C84926" w:rsidRPr="00745E14" w:rsidRDefault="005A17DC" w:rsidP="009E4C9F">
      <w:pPr>
        <w:pStyle w:val="Lijstalinea"/>
        <w:numPr>
          <w:ilvl w:val="0"/>
          <w:numId w:val="2"/>
        </w:numPr>
      </w:pPr>
      <w:r w:rsidRPr="00745E14">
        <w:rPr>
          <w:vertAlign w:val="subscript"/>
        </w:rPr>
        <w:softHyphen/>
      </w:r>
      <w:r w:rsidRPr="00745E14">
        <w:softHyphen/>
      </w:r>
      <w:r w:rsidRPr="00745E14">
        <w:rPr>
          <w:rFonts w:cstheme="minorHAnsi"/>
        </w:rPr>
        <w:t>±</w:t>
      </w:r>
      <w:r w:rsidRPr="00745E14">
        <w:t xml:space="preserve"> </w:t>
      </w:r>
      <w:r w:rsidR="00C84926" w:rsidRPr="00745E14">
        <w:t>180</w:t>
      </w:r>
      <w:r w:rsidR="00745E14" w:rsidRPr="00745E14">
        <w:t xml:space="preserve"> houten blokjes MAB</w:t>
      </w:r>
      <w:r w:rsidR="00C84926" w:rsidRPr="00745E14">
        <w:rPr>
          <w:rFonts w:cstheme="minorHAnsi"/>
        </w:rPr>
        <w:t xml:space="preserve"> </w:t>
      </w:r>
    </w:p>
    <w:sectPr w:rsidR="00C84926" w:rsidRPr="00745E14" w:rsidSect="009E4C9F">
      <w:pgSz w:w="11906" w:h="16838"/>
      <w:pgMar w:top="1417" w:right="1417" w:bottom="1417" w:left="38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B3D"/>
    <w:multiLevelType w:val="hybridMultilevel"/>
    <w:tmpl w:val="CA9EB5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4273"/>
    <w:multiLevelType w:val="hybridMultilevel"/>
    <w:tmpl w:val="E314F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7"/>
    <w:rsid w:val="00115365"/>
    <w:rsid w:val="005A17DC"/>
    <w:rsid w:val="005C7E49"/>
    <w:rsid w:val="00745E14"/>
    <w:rsid w:val="007B4B49"/>
    <w:rsid w:val="00970C72"/>
    <w:rsid w:val="009E4C9F"/>
    <w:rsid w:val="00B359DD"/>
    <w:rsid w:val="00B373F2"/>
    <w:rsid w:val="00C84926"/>
    <w:rsid w:val="00CF5DD7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668"/>
  <w15:chartTrackingRefBased/>
  <w15:docId w15:val="{FD47CDCF-CF88-4BB3-A0D5-5F095F19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5DD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A17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B8929189BED48B4FC094E1F3B9500" ma:contentTypeVersion="11" ma:contentTypeDescription="Een nieuw document maken." ma:contentTypeScope="" ma:versionID="88fb7853115a72455b6762836d920050">
  <xsd:schema xmlns:xsd="http://www.w3.org/2001/XMLSchema" xmlns:xs="http://www.w3.org/2001/XMLSchema" xmlns:p="http://schemas.microsoft.com/office/2006/metadata/properties" xmlns:ns2="e66b104f-f909-464a-8974-c967d88246ec" xmlns:ns3="78b956cc-34a4-4f17-a0af-809fba57cb94" targetNamespace="http://schemas.microsoft.com/office/2006/metadata/properties" ma:root="true" ma:fieldsID="5cb628ee56f9b6dfa6f060bb6f21df13" ns2:_="" ns3:_="">
    <xsd:import namespace="e66b104f-f909-464a-8974-c967d88246ec"/>
    <xsd:import namespace="78b956cc-34a4-4f17-a0af-809fba57c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104f-f909-464a-8974-c967d882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6cc-34a4-4f17-a0af-809fba57c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D7C61-F51D-4997-85D4-E00B6E87E470}">
  <ds:schemaRefs>
    <ds:schemaRef ds:uri="78b956cc-34a4-4f17-a0af-809fba57cb9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66b104f-f909-464a-8974-c967d88246ec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202E7D-C19B-4857-8248-D9A38B22B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CC3CB-6962-4256-8983-301901EE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b104f-f909-464a-8974-c967d88246ec"/>
    <ds:schemaRef ds:uri="78b956cc-34a4-4f17-a0af-809fba57c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Schaap</dc:creator>
  <cp:keywords/>
  <dc:description/>
  <cp:lastModifiedBy>Floor Oostendorp</cp:lastModifiedBy>
  <cp:revision>2</cp:revision>
  <cp:lastPrinted>2019-03-14T16:12:00Z</cp:lastPrinted>
  <dcterms:created xsi:type="dcterms:W3CDTF">2020-05-28T11:54:00Z</dcterms:created>
  <dcterms:modified xsi:type="dcterms:W3CDTF">2020-05-28T11:54:00Z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0x010100295B8929189BED48B4FC094E1F3B9500</vt:lpwstr>
  </property>
</Properties>
</file>